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1D78CCA2" w:rsidR="00773E50" w:rsidRPr="003B39F6" w:rsidRDefault="003B39F6" w:rsidP="00B91069">
      <w:pPr>
        <w:pStyle w:val="Heading1"/>
        <w:keepNext w:val="0"/>
        <w:keepLines w:val="0"/>
        <w:suppressAutoHyphens/>
        <w:spacing w:after="0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Grazioso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Salvare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README</w:t>
      </w:r>
    </w:p>
    <w:p w14:paraId="2D3A872F" w14:textId="77777777" w:rsidR="00B91069" w:rsidRPr="003B39F6" w:rsidRDefault="00B91069" w:rsidP="00B91069">
      <w:pPr>
        <w:spacing w:after="0" w:line="240" w:lineRule="auto"/>
        <w:rPr>
          <w:rFonts w:ascii="Times New Roman" w:hAnsi="Times New Roman" w:cs="Times New Roman"/>
        </w:rPr>
      </w:pPr>
    </w:p>
    <w:p w14:paraId="68D81179" w14:textId="6A9EDD53" w:rsidR="00822035" w:rsidRPr="003B39F6" w:rsidRDefault="00822035" w:rsidP="00B91069">
      <w:pPr>
        <w:pStyle w:val="Heading2"/>
        <w:spacing w:after="0"/>
        <w:contextualSpacing/>
        <w:rPr>
          <w:rFonts w:ascii="Times New Roman" w:hAnsi="Times New Roman" w:cs="Times New Roman"/>
          <w:sz w:val="22"/>
          <w:szCs w:val="22"/>
        </w:rPr>
      </w:pPr>
      <w:r w:rsidRPr="003B39F6">
        <w:rPr>
          <w:rFonts w:ascii="Times New Roman" w:hAnsi="Times New Roman" w:cs="Times New Roman"/>
          <w:sz w:val="22"/>
          <w:szCs w:val="22"/>
        </w:rPr>
        <w:t>About the Project/Project Title</w:t>
      </w:r>
    </w:p>
    <w:p w14:paraId="442337DB" w14:textId="11DE5330" w:rsidR="00822035" w:rsidRP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>This project is a full stack application that displays the information from a MongoDB database onto a user-friendly dashboard.</w:t>
      </w:r>
    </w:p>
    <w:p w14:paraId="6B70407C" w14:textId="77777777" w:rsidR="00B91069" w:rsidRPr="003B39F6" w:rsidRDefault="00B91069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1622B1CA" w14:textId="77777777" w:rsidR="00822035" w:rsidRPr="003B39F6" w:rsidRDefault="00822035" w:rsidP="00B91069">
      <w:pPr>
        <w:pStyle w:val="Heading2"/>
        <w:spacing w:after="0"/>
        <w:contextualSpacing/>
        <w:rPr>
          <w:rFonts w:ascii="Times New Roman" w:hAnsi="Times New Roman" w:cs="Times New Roman"/>
          <w:sz w:val="22"/>
          <w:szCs w:val="22"/>
        </w:rPr>
      </w:pPr>
      <w:r w:rsidRPr="003B39F6">
        <w:rPr>
          <w:rFonts w:ascii="Times New Roman" w:hAnsi="Times New Roman" w:cs="Times New Roman"/>
          <w:sz w:val="22"/>
          <w:szCs w:val="22"/>
        </w:rPr>
        <w:t>Motivation</w:t>
      </w:r>
    </w:p>
    <w:p w14:paraId="4C0B5512" w14:textId="753DD156" w:rsidR="00822035" w:rsidRPr="003B39F6" w:rsidRDefault="00914B78" w:rsidP="00BE5F18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>This project was created for Grazioso Salvatore, a rescue animal training company. They are working with multiple shelters in the Austin, Texas area. The shelters will give the information of available pets.</w:t>
      </w:r>
      <w:r w:rsidR="00675980" w:rsidRPr="003B39F6">
        <w:rPr>
          <w:rFonts w:ascii="Times New Roman" w:eastAsia="Times New Roman" w:hAnsi="Times New Roman" w:cs="Times New Roman"/>
          <w:color w:val="000000" w:themeColor="text1"/>
        </w:rPr>
        <w:t xml:space="preserve"> By completing this project, Grazioso Salvatore can more easily narrow their search on pets who could be successful candidates for different times of search and rescue training.</w:t>
      </w:r>
      <w:r w:rsidR="003B39F6" w:rsidRPr="003B39F6">
        <w:rPr>
          <w:rFonts w:ascii="Times New Roman" w:eastAsia="Times New Roman" w:hAnsi="Times New Roman" w:cs="Times New Roman"/>
          <w:color w:val="000000" w:themeColor="text1"/>
        </w:rPr>
        <w:t xml:space="preserve"> This will allow them to filter quickly and efficiently for available pets in the area that meet the qualifications for specific types of rescue training.</w:t>
      </w:r>
    </w:p>
    <w:p w14:paraId="2094040D" w14:textId="77777777" w:rsidR="00B91069" w:rsidRPr="003B39F6" w:rsidRDefault="00B91069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415B7371" w14:textId="19863E37" w:rsidR="003B39F6" w:rsidRPr="003B39F6" w:rsidRDefault="00822035" w:rsidP="003B39F6">
      <w:pPr>
        <w:pStyle w:val="Heading2"/>
        <w:spacing w:after="0"/>
        <w:contextualSpacing/>
        <w:rPr>
          <w:rFonts w:ascii="Times New Roman" w:hAnsi="Times New Roman" w:cs="Times New Roman"/>
          <w:sz w:val="22"/>
          <w:szCs w:val="22"/>
        </w:rPr>
      </w:pPr>
      <w:r w:rsidRPr="003B39F6">
        <w:rPr>
          <w:rFonts w:ascii="Times New Roman" w:hAnsi="Times New Roman" w:cs="Times New Roman"/>
          <w:sz w:val="22"/>
          <w:szCs w:val="22"/>
        </w:rPr>
        <w:t>Getting Started</w:t>
      </w:r>
    </w:p>
    <w:p w14:paraId="17C641A0" w14:textId="35E71850" w:rsidR="00BE5F18" w:rsidRPr="003B39F6" w:rsidRDefault="003B39F6" w:rsidP="003B39F6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>The information was imported into a</w:t>
      </w:r>
      <w:r w:rsidR="00BE5F18" w:rsidRPr="003B39F6">
        <w:rPr>
          <w:rFonts w:ascii="Times New Roman" w:eastAsia="Times New Roman" w:hAnsi="Times New Roman" w:cs="Times New Roman"/>
          <w:color w:val="000000" w:themeColor="text1"/>
        </w:rPr>
        <w:t xml:space="preserve"> database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named “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aac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>”</w:t>
      </w:r>
      <w:r w:rsidR="00BE5F18" w:rsidRPr="003B39F6">
        <w:rPr>
          <w:rFonts w:ascii="Times New Roman" w:eastAsia="Times New Roman" w:hAnsi="Times New Roman" w:cs="Times New Roman"/>
          <w:color w:val="000000" w:themeColor="text1"/>
        </w:rPr>
        <w:t xml:space="preserve"> onto MongoDB.</w:t>
      </w:r>
    </w:p>
    <w:p w14:paraId="6F945595" w14:textId="05F0D8E2" w:rsidR="00BE5F18" w:rsidRPr="003B39F6" w:rsidRDefault="003B39F6" w:rsidP="00B91069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>A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different user authentication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was created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, which only allows modification for the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aac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database. This helps prevent any editing or accessing of other databases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268A73" w14:textId="03BD1977" w:rsidR="003B39F6" w:rsidRPr="003B39F6" w:rsidRDefault="003B39F6" w:rsidP="00B91069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A program was created utilizing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PyMongo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1704283" w14:textId="0886A906" w:rsidR="003B39F6" w:rsidRPr="003B39F6" w:rsidRDefault="003B39F6" w:rsidP="00B91069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Used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Jupyter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Notebook to ensure CRUD functionality.</w:t>
      </w:r>
    </w:p>
    <w:p w14:paraId="554B7018" w14:textId="5F118710" w:rsidR="00BE5F18" w:rsidRPr="003B39F6" w:rsidRDefault="003B39F6" w:rsidP="00B91069">
      <w:pPr>
        <w:pStyle w:val="ListParagraph"/>
        <w:numPr>
          <w:ilvl w:val="0"/>
          <w:numId w:val="6"/>
        </w:numPr>
        <w:suppressAutoHyphens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Utilized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Plotly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Dash to create the web-based dashboard that integrated CRUD functionalities. Added filtering options along with visual tools.</w:t>
      </w:r>
    </w:p>
    <w:p w14:paraId="74863911" w14:textId="77777777" w:rsidR="00B91069" w:rsidRPr="003B39F6" w:rsidRDefault="00B91069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22D11210" w14:textId="77777777" w:rsidR="00822035" w:rsidRPr="003B39F6" w:rsidRDefault="00822035" w:rsidP="00B91069">
      <w:pPr>
        <w:pStyle w:val="Heading2"/>
        <w:spacing w:after="0"/>
        <w:contextualSpacing/>
        <w:rPr>
          <w:rFonts w:ascii="Times New Roman" w:hAnsi="Times New Roman" w:cs="Times New Roman"/>
          <w:sz w:val="22"/>
          <w:szCs w:val="22"/>
        </w:rPr>
      </w:pPr>
      <w:r w:rsidRPr="003B39F6">
        <w:rPr>
          <w:rFonts w:ascii="Times New Roman" w:hAnsi="Times New Roman" w:cs="Times New Roman"/>
          <w:sz w:val="22"/>
          <w:szCs w:val="22"/>
        </w:rPr>
        <w:t>Installation</w:t>
      </w:r>
    </w:p>
    <w:p w14:paraId="42827391" w14:textId="72130772" w:rsidR="000E56F4" w:rsidRPr="003B39F6" w:rsidRDefault="003B39F6" w:rsidP="000E56F4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There were many tools used to create this program. First, access to a Linux terminal. MongoDB was used to first create the database and load the given data from the shelters.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PyMongo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was used in order to access our database and create our CRUD functionality utilizing Python.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Jupyter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Notebook was used to test our Python program.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Plotly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Dash allowed us to create the dashboard and create the visual graph and map.</w:t>
      </w:r>
    </w:p>
    <w:p w14:paraId="57AB3E78" w14:textId="77777777" w:rsidR="00B91069" w:rsidRPr="003B39F6" w:rsidRDefault="00B91069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573F29AC" w14:textId="630C14FE" w:rsidR="003B39F6" w:rsidRP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b/>
          <w:bCs/>
          <w:color w:val="000000" w:themeColor="text1"/>
        </w:rPr>
        <w:t>Resource Links</w:t>
      </w:r>
    </w:p>
    <w:p w14:paraId="2B7CA74E" w14:textId="77777777" w:rsidR="003B39F6" w:rsidRP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5B0BA362" w14:textId="1113BE39" w:rsidR="003B39F6" w:rsidRPr="003B39F6" w:rsidRDefault="003B39F6" w:rsidP="003B39F6">
      <w:pPr>
        <w:pStyle w:val="ListParagraph"/>
        <w:numPr>
          <w:ilvl w:val="0"/>
          <w:numId w:val="7"/>
        </w:numPr>
        <w:suppressAutoHyphens/>
        <w:contextualSpacing/>
        <w:rPr>
          <w:rFonts w:ascii="Times New Roman" w:eastAsia="Times New Roman" w:hAnsi="Times New Roman" w:cs="Times New Roman"/>
          <w:color w:val="000000" w:themeColor="text1"/>
        </w:rPr>
      </w:pPr>
      <w:hyperlink r:id="rId10" w:history="1">
        <w:r w:rsidRPr="003B39F6">
          <w:rPr>
            <w:rStyle w:val="Hyperlink"/>
            <w:rFonts w:ascii="Times New Roman" w:eastAsia="Times New Roman" w:hAnsi="Times New Roman" w:cs="Times New Roman"/>
          </w:rPr>
          <w:t>MongoDB</w:t>
        </w:r>
      </w:hyperlink>
    </w:p>
    <w:p w14:paraId="6F07AE46" w14:textId="6080344E" w:rsidR="003B39F6" w:rsidRPr="003B39F6" w:rsidRDefault="003B39F6" w:rsidP="003B39F6">
      <w:pPr>
        <w:pStyle w:val="ListParagraph"/>
        <w:numPr>
          <w:ilvl w:val="0"/>
          <w:numId w:val="7"/>
        </w:numPr>
        <w:suppressAutoHyphens/>
        <w:contextualSpacing/>
        <w:rPr>
          <w:rFonts w:ascii="Times New Roman" w:eastAsia="Times New Roman" w:hAnsi="Times New Roman" w:cs="Times New Roman"/>
          <w:color w:val="000000" w:themeColor="text1"/>
        </w:rPr>
      </w:pPr>
      <w:hyperlink r:id="rId11" w:history="1">
        <w:r w:rsidRPr="003B39F6">
          <w:rPr>
            <w:rStyle w:val="Hyperlink"/>
            <w:rFonts w:ascii="Times New Roman" w:eastAsia="Times New Roman" w:hAnsi="Times New Roman" w:cs="Times New Roman"/>
          </w:rPr>
          <w:t>Python</w:t>
        </w:r>
      </w:hyperlink>
    </w:p>
    <w:p w14:paraId="5091AE7B" w14:textId="027B14AC" w:rsidR="003B39F6" w:rsidRPr="003B39F6" w:rsidRDefault="003B39F6" w:rsidP="003B39F6">
      <w:pPr>
        <w:pStyle w:val="ListParagraph"/>
        <w:numPr>
          <w:ilvl w:val="0"/>
          <w:numId w:val="7"/>
        </w:numPr>
        <w:suppressAutoHyphens/>
        <w:contextualSpacing/>
        <w:rPr>
          <w:rFonts w:ascii="Times New Roman" w:eastAsia="Times New Roman" w:hAnsi="Times New Roman" w:cs="Times New Roman"/>
          <w:color w:val="000000" w:themeColor="text1"/>
        </w:rPr>
      </w:pPr>
      <w:hyperlink r:id="rId12" w:history="1">
        <w:proofErr w:type="spellStart"/>
        <w:r w:rsidRPr="003B39F6">
          <w:rPr>
            <w:rStyle w:val="Hyperlink"/>
            <w:rFonts w:ascii="Times New Roman" w:eastAsia="Times New Roman" w:hAnsi="Times New Roman" w:cs="Times New Roman"/>
          </w:rPr>
          <w:t>Jupyter</w:t>
        </w:r>
        <w:proofErr w:type="spellEnd"/>
        <w:r w:rsidRPr="003B39F6">
          <w:rPr>
            <w:rStyle w:val="Hyperlink"/>
            <w:rFonts w:ascii="Times New Roman" w:eastAsia="Times New Roman" w:hAnsi="Times New Roman" w:cs="Times New Roman"/>
          </w:rPr>
          <w:t xml:space="preserve"> Notebook</w:t>
        </w:r>
      </w:hyperlink>
    </w:p>
    <w:p w14:paraId="6A62F9B8" w14:textId="2E3B45E6" w:rsidR="003B39F6" w:rsidRPr="003B39F6" w:rsidRDefault="003B39F6" w:rsidP="003B39F6">
      <w:pPr>
        <w:pStyle w:val="ListParagraph"/>
        <w:numPr>
          <w:ilvl w:val="0"/>
          <w:numId w:val="7"/>
        </w:numPr>
        <w:suppressAutoHyphens/>
        <w:contextualSpacing/>
        <w:rPr>
          <w:rFonts w:ascii="Times New Roman" w:eastAsia="Times New Roman" w:hAnsi="Times New Roman" w:cs="Times New Roman"/>
          <w:color w:val="000000" w:themeColor="text1"/>
        </w:rPr>
      </w:pPr>
      <w:hyperlink r:id="rId13" w:history="1">
        <w:proofErr w:type="spellStart"/>
        <w:r w:rsidRPr="003B39F6">
          <w:rPr>
            <w:rStyle w:val="Hyperlink"/>
            <w:rFonts w:ascii="Times New Roman" w:eastAsia="Times New Roman" w:hAnsi="Times New Roman" w:cs="Times New Roman"/>
          </w:rPr>
          <w:t>Plotly</w:t>
        </w:r>
        <w:proofErr w:type="spellEnd"/>
        <w:r w:rsidRPr="003B39F6">
          <w:rPr>
            <w:rStyle w:val="Hyperlink"/>
            <w:rFonts w:ascii="Times New Roman" w:eastAsia="Times New Roman" w:hAnsi="Times New Roman" w:cs="Times New Roman"/>
          </w:rPr>
          <w:t xml:space="preserve"> Dash</w:t>
        </w:r>
      </w:hyperlink>
    </w:p>
    <w:p w14:paraId="60DDA066" w14:textId="77777777" w:rsidR="003154C1" w:rsidRPr="003B39F6" w:rsidRDefault="003154C1" w:rsidP="00B9106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DA9300C" w14:textId="77777777" w:rsidR="003B39F6" w:rsidRPr="003B39F6" w:rsidRDefault="003B39F6" w:rsidP="00B91069">
      <w:pPr>
        <w:spacing w:after="0" w:line="240" w:lineRule="auto"/>
        <w:rPr>
          <w:rFonts w:ascii="Times New Roman" w:hAnsi="Times New Roman" w:cs="Times New Roman"/>
        </w:rPr>
      </w:pPr>
    </w:p>
    <w:p w14:paraId="00E422C3" w14:textId="5CF55AE1" w:rsidR="00822035" w:rsidRPr="003B39F6" w:rsidRDefault="003B39F6" w:rsidP="003B39F6">
      <w:pPr>
        <w:pStyle w:val="Heading3"/>
        <w:keepNext w:val="0"/>
        <w:keepLines w:val="0"/>
        <w:suppressAutoHyphens/>
        <w:spacing w:before="0" w:line="240" w:lineRule="auto"/>
        <w:contextualSpacing/>
        <w:rPr>
          <w:rFonts w:ascii="Times New Roman" w:hAnsi="Times New Roman" w:cs="Times New Roman"/>
          <w:sz w:val="22"/>
          <w:szCs w:val="22"/>
        </w:rPr>
      </w:pPr>
      <w:r w:rsidRPr="003B39F6">
        <w:rPr>
          <w:rFonts w:ascii="Times New Roman" w:hAnsi="Times New Roman" w:cs="Times New Roman"/>
          <w:sz w:val="22"/>
          <w:szCs w:val="22"/>
        </w:rPr>
        <w:t>Code/</w:t>
      </w:r>
      <w:r w:rsidR="00822035" w:rsidRPr="003B39F6">
        <w:rPr>
          <w:rFonts w:ascii="Times New Roman" w:hAnsi="Times New Roman" w:cs="Times New Roman"/>
          <w:sz w:val="22"/>
          <w:szCs w:val="22"/>
        </w:rPr>
        <w:t>Screenshots</w:t>
      </w:r>
    </w:p>
    <w:p w14:paraId="77D49C79" w14:textId="594C92EB" w:rsidR="003B39F6" w:rsidRPr="003B39F6" w:rsidRDefault="003B39F6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First, 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the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aac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database was imported onto MongoDB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283D1AF" w14:textId="77777777" w:rsidR="003B39F6" w:rsidRPr="003B39F6" w:rsidRDefault="003B39F6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hAnsi="Times New Roman" w:cs="Times New Roman"/>
          <w:noProof/>
        </w:rPr>
        <w:drawing>
          <wp:inline distT="0" distB="0" distL="0" distR="0" wp14:anchorId="0EE8FD78" wp14:editId="0D6B81AA">
            <wp:extent cx="3693042" cy="1206157"/>
            <wp:effectExtent l="0" t="0" r="3175" b="635"/>
            <wp:docPr id="105683198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31982" name="Picture 1" descr="A computer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5936" cy="12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E6A4" w14:textId="77777777" w:rsidR="003B39F6" w:rsidRPr="003B39F6" w:rsidRDefault="003B39F6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1B2AD7B7" w14:textId="7A0A1A46" w:rsidR="003B39F6" w:rsidRPr="003B39F6" w:rsidRDefault="003B39F6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>After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>,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a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custom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user authentication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was created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, which only allows modification for the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aac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database. This helps prevent any editing or accessing of other databases.</w:t>
      </w:r>
    </w:p>
    <w:p w14:paraId="55A247EB" w14:textId="77777777" w:rsidR="003B39F6" w:rsidRPr="003B39F6" w:rsidRDefault="003B39F6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79ACA2" wp14:editId="62E0B4E4">
            <wp:extent cx="4518837" cy="2438531"/>
            <wp:effectExtent l="0" t="0" r="2540" b="0"/>
            <wp:docPr id="90407706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77060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9867" cy="244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E44D" w14:textId="77777777" w:rsidR="003B39F6" w:rsidRPr="003B39F6" w:rsidRDefault="003B39F6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2A9AF716" w14:textId="63FEC9F7" w:rsidR="003B39F6" w:rsidRPr="003B39F6" w:rsidRDefault="003B39F6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>A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program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was created</w:t>
      </w: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utilizing Python to access the database using the authentication created.</w:t>
      </w:r>
    </w:p>
    <w:p w14:paraId="7BCFC754" w14:textId="68216605" w:rsidR="00B91069" w:rsidRPr="003B39F6" w:rsidRDefault="00C5045F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6453B331" wp14:editId="7A0E55C9">
            <wp:extent cx="3678865" cy="2737138"/>
            <wp:effectExtent l="0" t="0" r="4445" b="6350"/>
            <wp:docPr id="3829563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56318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1250" cy="274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A61" w14:textId="77777777" w:rsidR="003B39F6" w:rsidRPr="003B39F6" w:rsidRDefault="003B39F6" w:rsidP="00914B78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4BD55C2D" w14:textId="7C7C76B1" w:rsidR="003B39F6" w:rsidRPr="003B39F6" w:rsidRDefault="003B39F6" w:rsidP="00914B78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>The “create” and “read” functionalities were created.</w:t>
      </w:r>
    </w:p>
    <w:p w14:paraId="0DA0B771" w14:textId="77777777" w:rsidR="003B39F6" w:rsidRPr="003B39F6" w:rsidRDefault="003B39F6" w:rsidP="00914B78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BD60464" wp14:editId="7315DF72">
            <wp:extent cx="3799367" cy="1753960"/>
            <wp:effectExtent l="0" t="0" r="0" b="0"/>
            <wp:docPr id="211467904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9044" name="Picture 1" descr="A computer screen shot of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9906" cy="1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2907" w14:textId="3C41AC7A" w:rsidR="00C5045F" w:rsidRPr="003B39F6" w:rsidRDefault="00C5045F" w:rsidP="00914B78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335F238D" w14:textId="7ED996D5" w:rsidR="003B39F6" w:rsidRPr="003B39F6" w:rsidRDefault="003B39F6" w:rsidP="00914B78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>The “update” and “delete” methods were created.</w:t>
      </w:r>
    </w:p>
    <w:p w14:paraId="274ED8EF" w14:textId="52C0625A" w:rsidR="00914B78" w:rsidRPr="003B39F6" w:rsidRDefault="00914B78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398A0211" wp14:editId="6FAF1C99">
            <wp:extent cx="4189228" cy="1526651"/>
            <wp:effectExtent l="0" t="0" r="1905" b="0"/>
            <wp:docPr id="13265375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37525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0735" cy="1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968A" w14:textId="77777777" w:rsidR="003B39F6" w:rsidRPr="003B39F6" w:rsidRDefault="003B39F6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4253B85D" w14:textId="3FEDA419" w:rsidR="003B39F6" w:rsidRPr="003B39F6" w:rsidRDefault="003B39F6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Testing in </w:t>
      </w:r>
      <w:proofErr w:type="spellStart"/>
      <w:r w:rsidRPr="003B39F6">
        <w:rPr>
          <w:rFonts w:ascii="Times New Roman" w:eastAsia="Times New Roman" w:hAnsi="Times New Roman" w:cs="Times New Roman"/>
          <w:color w:val="000000" w:themeColor="text1"/>
        </w:rPr>
        <w:t>JupyterNotebook</w:t>
      </w:r>
      <w:proofErr w:type="spellEnd"/>
      <w:r w:rsidRPr="003B39F6">
        <w:rPr>
          <w:rFonts w:ascii="Times New Roman" w:eastAsia="Times New Roman" w:hAnsi="Times New Roman" w:cs="Times New Roman"/>
          <w:color w:val="000000" w:themeColor="text1"/>
        </w:rPr>
        <w:t xml:space="preserve"> to ensure CRUD functionality was responding as expected.</w:t>
      </w:r>
    </w:p>
    <w:p w14:paraId="4F8AAE42" w14:textId="164BF46B" w:rsidR="003B39F6" w:rsidRPr="003B39F6" w:rsidRDefault="00C5045F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hAnsi="Times New Roman" w:cs="Times New Roman"/>
          <w:noProof/>
        </w:rPr>
        <w:drawing>
          <wp:inline distT="0" distB="0" distL="0" distR="0" wp14:anchorId="02104A60" wp14:editId="4CEC27D4">
            <wp:extent cx="2998381" cy="1581838"/>
            <wp:effectExtent l="0" t="0" r="0" b="5715"/>
            <wp:docPr id="17823399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3990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3196" cy="160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09DA" w14:textId="2940B428" w:rsidR="00C5045F" w:rsidRPr="003B39F6" w:rsidRDefault="00C5045F" w:rsidP="003B39F6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hAnsi="Times New Roman" w:cs="Times New Roman"/>
          <w:noProof/>
        </w:rPr>
        <w:drawing>
          <wp:inline distT="0" distB="0" distL="0" distR="0" wp14:anchorId="324C32B5" wp14:editId="3DD5FEEF">
            <wp:extent cx="4408967" cy="740951"/>
            <wp:effectExtent l="0" t="0" r="0" b="0"/>
            <wp:docPr id="75306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696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0779" cy="7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32F55894" w:rsidR="00B91069" w:rsidRPr="003B39F6" w:rsidRDefault="00914B78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0B70B6E4" wp14:editId="395EC2A4">
            <wp:extent cx="4699591" cy="378076"/>
            <wp:effectExtent l="0" t="0" r="0" b="3175"/>
            <wp:docPr id="170742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294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8672" cy="3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03DF" w14:textId="0953FF4F" w:rsidR="00914B78" w:rsidRPr="003B39F6" w:rsidRDefault="00914B78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noProof/>
          <w:color w:val="000000" w:themeColor="text1"/>
        </w:rPr>
        <w:drawing>
          <wp:inline distT="0" distB="0" distL="0" distR="0" wp14:anchorId="37CAC37C" wp14:editId="280C15AD">
            <wp:extent cx="2941674" cy="482737"/>
            <wp:effectExtent l="0" t="0" r="5080" b="0"/>
            <wp:docPr id="61463544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35440" name="Picture 1" descr="A computer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0903" cy="49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FE0B" w14:textId="77777777" w:rsidR="00914B78" w:rsidRDefault="00914B78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6575E7FF" w14:textId="77777777" w:rsid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5D742F62" w14:textId="00BDBD1A" w:rsid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</w:rPr>
        <w:lastRenderedPageBreak/>
        <w:t>Plotly</w:t>
      </w:r>
      <w:proofErr w:type="spellEnd"/>
      <w:r>
        <w:rPr>
          <w:rFonts w:ascii="Times New Roman" w:eastAsia="Times New Roman" w:hAnsi="Times New Roman" w:cs="Times New Roman"/>
          <w:color w:val="000000" w:themeColor="text1"/>
        </w:rPr>
        <w:t xml:space="preserve"> dash was utilized to create the dashboard. The examples below show the different filtering options that have been instantiated and the map/graph update accordingly.</w:t>
      </w:r>
    </w:p>
    <w:p w14:paraId="5F43C84C" w14:textId="77777777" w:rsid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1B615860" w14:textId="085A05C0" w:rsidR="003B39F6" w:rsidRP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>Water Rescue:</w:t>
      </w:r>
    </w:p>
    <w:p w14:paraId="4C4DCD56" w14:textId="4FB1BD0C" w:rsidR="003B39F6" w:rsidRP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drawing>
          <wp:inline distT="0" distB="0" distL="0" distR="0" wp14:anchorId="70AE5F15" wp14:editId="621D2DAE">
            <wp:extent cx="5943600" cy="2620010"/>
            <wp:effectExtent l="0" t="0" r="0" b="0"/>
            <wp:docPr id="120252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255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9472" w14:textId="77777777" w:rsid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309083BF" w14:textId="2144BEA3" w:rsid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>Mountain/Wilderness Rescue:</w:t>
      </w:r>
    </w:p>
    <w:p w14:paraId="6795FA78" w14:textId="009B53AC" w:rsid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drawing>
          <wp:inline distT="0" distB="0" distL="0" distR="0" wp14:anchorId="6BA275FF" wp14:editId="65049FF1">
            <wp:extent cx="5943600" cy="2611120"/>
            <wp:effectExtent l="0" t="0" r="0" b="5080"/>
            <wp:docPr id="985583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39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F559" w14:textId="77777777" w:rsid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06FB114D" w14:textId="2DBBEF26" w:rsidR="003B39F6" w:rsidRP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>Disaster Rescue/Individual Tracking:</w:t>
      </w:r>
    </w:p>
    <w:p w14:paraId="05371E75" w14:textId="77777777" w:rsidR="003B39F6" w:rsidRDefault="003B39F6" w:rsidP="00B91069">
      <w:pPr>
        <w:suppressAutoHyphens/>
        <w:spacing w:after="0" w:line="240" w:lineRule="auto"/>
        <w:contextualSpacing/>
        <w:rPr>
          <w:rFonts w:ascii="Times New Roman" w:hAnsi="Times New Roman" w:cs="Times New Roman"/>
          <w:noProof/>
        </w:rPr>
      </w:pPr>
    </w:p>
    <w:p w14:paraId="27442E1F" w14:textId="0F2B6B79" w:rsidR="003B39F6" w:rsidRDefault="003B39F6" w:rsidP="00B91069">
      <w:pPr>
        <w:suppressAutoHyphens/>
        <w:spacing w:after="0" w:line="240" w:lineRule="auto"/>
        <w:contextualSpacing/>
        <w:rPr>
          <w:rFonts w:ascii="Times New Roman" w:hAnsi="Times New Roman" w:cs="Times New Roman"/>
          <w:noProof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lastRenderedPageBreak/>
        <w:drawing>
          <wp:inline distT="0" distB="0" distL="0" distR="0" wp14:anchorId="33234A1A" wp14:editId="0D3455AC">
            <wp:extent cx="5943600" cy="2620010"/>
            <wp:effectExtent l="0" t="0" r="0" b="0"/>
            <wp:docPr id="613606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0685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9F6">
        <w:rPr>
          <w:rFonts w:ascii="Times New Roman" w:hAnsi="Times New Roman" w:cs="Times New Roman"/>
          <w:noProof/>
        </w:rPr>
        <w:t xml:space="preserve"> </w:t>
      </w:r>
    </w:p>
    <w:p w14:paraId="53ABE784" w14:textId="77777777" w:rsidR="003B39F6" w:rsidRDefault="003B39F6" w:rsidP="00B91069">
      <w:pPr>
        <w:suppressAutoHyphens/>
        <w:spacing w:after="0" w:line="240" w:lineRule="auto"/>
        <w:contextualSpacing/>
        <w:rPr>
          <w:rFonts w:ascii="Times New Roman" w:hAnsi="Times New Roman" w:cs="Times New Roman"/>
          <w:noProof/>
        </w:rPr>
      </w:pPr>
    </w:p>
    <w:p w14:paraId="41BCE170" w14:textId="2E3DB102" w:rsidR="003B39F6" w:rsidRDefault="003B39F6" w:rsidP="00B91069">
      <w:pPr>
        <w:suppressAutoHyphens/>
        <w:spacing w:after="0" w:line="240" w:lineRule="auto"/>
        <w:contextualSpacing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Reset (No filters applied):</w:t>
      </w:r>
    </w:p>
    <w:p w14:paraId="5E5600F5" w14:textId="2756DF9C" w:rsidR="003B39F6" w:rsidRP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drawing>
          <wp:inline distT="0" distB="0" distL="0" distR="0" wp14:anchorId="6912E50C" wp14:editId="15A71319">
            <wp:extent cx="5943600" cy="2618105"/>
            <wp:effectExtent l="0" t="0" r="0" b="0"/>
            <wp:docPr id="1845722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2255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CCC9" w14:textId="77777777" w:rsidR="003B39F6" w:rsidRPr="003B39F6" w:rsidRDefault="003B39F6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</w:p>
    <w:p w14:paraId="4DFEEC8F" w14:textId="77777777" w:rsidR="00822035" w:rsidRPr="003B39F6" w:rsidRDefault="00822035" w:rsidP="00B91069">
      <w:pPr>
        <w:pStyle w:val="Heading2"/>
        <w:spacing w:after="0"/>
        <w:contextualSpacing/>
        <w:rPr>
          <w:rFonts w:ascii="Times New Roman" w:hAnsi="Times New Roman" w:cs="Times New Roman"/>
          <w:sz w:val="22"/>
          <w:szCs w:val="22"/>
        </w:rPr>
      </w:pPr>
      <w:r w:rsidRPr="003B39F6">
        <w:rPr>
          <w:rFonts w:ascii="Times New Roman" w:hAnsi="Times New Roman" w:cs="Times New Roman"/>
          <w:sz w:val="22"/>
          <w:szCs w:val="22"/>
        </w:rPr>
        <w:t>Contact</w:t>
      </w:r>
    </w:p>
    <w:p w14:paraId="38BD416F" w14:textId="5B4059BE" w:rsidR="008839D7" w:rsidRPr="003B39F6" w:rsidRDefault="00822035" w:rsidP="00B91069">
      <w:pPr>
        <w:suppressAutoHyphens/>
        <w:spacing w:after="0" w:line="240" w:lineRule="auto"/>
        <w:contextualSpacing/>
        <w:rPr>
          <w:rFonts w:ascii="Times New Roman" w:eastAsia="Times New Roman" w:hAnsi="Times New Roman" w:cs="Times New Roman"/>
          <w:color w:val="000000" w:themeColor="text1"/>
        </w:rPr>
      </w:pPr>
      <w:r w:rsidRPr="003B39F6">
        <w:rPr>
          <w:rFonts w:ascii="Times New Roman" w:eastAsia="Times New Roman" w:hAnsi="Times New Roman" w:cs="Times New Roman"/>
          <w:color w:val="000000" w:themeColor="text1"/>
        </w:rPr>
        <w:t>Your name:</w:t>
      </w:r>
      <w:r w:rsidR="00F04417" w:rsidRPr="003B39F6">
        <w:rPr>
          <w:rFonts w:ascii="Times New Roman" w:eastAsia="Times New Roman" w:hAnsi="Times New Roman" w:cs="Times New Roman"/>
          <w:color w:val="000000" w:themeColor="text1"/>
        </w:rPr>
        <w:t xml:space="preserve"> Tiffany Montero</w:t>
      </w:r>
    </w:p>
    <w:sectPr w:rsidR="008839D7" w:rsidRPr="003B39F6" w:rsidSect="00045D5E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538CE6" w14:textId="77777777" w:rsidR="00F50332" w:rsidRDefault="00F50332" w:rsidP="00365759">
      <w:pPr>
        <w:spacing w:after="0" w:line="240" w:lineRule="auto"/>
      </w:pPr>
      <w:r>
        <w:separator/>
      </w:r>
    </w:p>
  </w:endnote>
  <w:endnote w:type="continuationSeparator" w:id="0">
    <w:p w14:paraId="31A01256" w14:textId="77777777" w:rsidR="00F50332" w:rsidRDefault="00F50332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DA9A7" w14:textId="77777777" w:rsidR="00F50332" w:rsidRDefault="00F50332" w:rsidP="00365759">
      <w:pPr>
        <w:spacing w:after="0" w:line="240" w:lineRule="auto"/>
      </w:pPr>
      <w:r>
        <w:separator/>
      </w:r>
    </w:p>
  </w:footnote>
  <w:footnote w:type="continuationSeparator" w:id="0">
    <w:p w14:paraId="2C35AEF4" w14:textId="77777777" w:rsidR="00F50332" w:rsidRDefault="00F50332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687CEE4C" w:rsidR="00365759" w:rsidRDefault="003B39F6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1BCEBC71" wp14:editId="24698682">
          <wp:extent cx="1027814" cy="1024809"/>
          <wp:effectExtent l="0" t="0" r="1270" b="0"/>
          <wp:docPr id="1082904746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2904746" name="Picture 108290474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48643" cy="104557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85794"/>
    <w:multiLevelType w:val="hybridMultilevel"/>
    <w:tmpl w:val="5558A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5D3CFD"/>
    <w:multiLevelType w:val="hybridMultilevel"/>
    <w:tmpl w:val="DCAC7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6339207">
    <w:abstractNumId w:val="4"/>
  </w:num>
  <w:num w:numId="2" w16cid:durableId="1947732200">
    <w:abstractNumId w:val="4"/>
  </w:num>
  <w:num w:numId="3" w16cid:durableId="1453284326">
    <w:abstractNumId w:val="1"/>
  </w:num>
  <w:num w:numId="4" w16cid:durableId="1307783928">
    <w:abstractNumId w:val="3"/>
  </w:num>
  <w:num w:numId="5" w16cid:durableId="2006392671">
    <w:abstractNumId w:val="2"/>
  </w:num>
  <w:num w:numId="6" w16cid:durableId="1471021563">
    <w:abstractNumId w:val="0"/>
  </w:num>
  <w:num w:numId="7" w16cid:durableId="15823078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E56F4"/>
    <w:rsid w:val="000F4AB8"/>
    <w:rsid w:val="001109AD"/>
    <w:rsid w:val="00130956"/>
    <w:rsid w:val="001525E8"/>
    <w:rsid w:val="00195D34"/>
    <w:rsid w:val="0020165D"/>
    <w:rsid w:val="002E7106"/>
    <w:rsid w:val="00310F54"/>
    <w:rsid w:val="003154C1"/>
    <w:rsid w:val="00341AFD"/>
    <w:rsid w:val="00365759"/>
    <w:rsid w:val="0038616B"/>
    <w:rsid w:val="003B39F6"/>
    <w:rsid w:val="003C4825"/>
    <w:rsid w:val="00407E37"/>
    <w:rsid w:val="00477337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75980"/>
    <w:rsid w:val="006F1A6C"/>
    <w:rsid w:val="00700515"/>
    <w:rsid w:val="007061EE"/>
    <w:rsid w:val="00773E50"/>
    <w:rsid w:val="007A7480"/>
    <w:rsid w:val="00807334"/>
    <w:rsid w:val="00822035"/>
    <w:rsid w:val="008647E4"/>
    <w:rsid w:val="00875A1A"/>
    <w:rsid w:val="0087630D"/>
    <w:rsid w:val="008839D7"/>
    <w:rsid w:val="008F6BDD"/>
    <w:rsid w:val="0090505D"/>
    <w:rsid w:val="00914B78"/>
    <w:rsid w:val="00967575"/>
    <w:rsid w:val="00987399"/>
    <w:rsid w:val="009C609D"/>
    <w:rsid w:val="009D121E"/>
    <w:rsid w:val="00A27A24"/>
    <w:rsid w:val="00A31722"/>
    <w:rsid w:val="00A32A1E"/>
    <w:rsid w:val="00AD4D77"/>
    <w:rsid w:val="00B91069"/>
    <w:rsid w:val="00BC433B"/>
    <w:rsid w:val="00BE5F18"/>
    <w:rsid w:val="00BF03E1"/>
    <w:rsid w:val="00C02DCF"/>
    <w:rsid w:val="00C5045F"/>
    <w:rsid w:val="00C726A6"/>
    <w:rsid w:val="00E06430"/>
    <w:rsid w:val="00E265CD"/>
    <w:rsid w:val="00E50902"/>
    <w:rsid w:val="00E5141B"/>
    <w:rsid w:val="00F04417"/>
    <w:rsid w:val="00F50332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39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dash.plotly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webSettings" Target="webSettings.xml"/><Relationship Id="rId12" Type="http://schemas.openxmlformats.org/officeDocument/2006/relationships/hyperlink" Target="https://jupyter.org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python.org/" TargetMode="External"/><Relationship Id="rId24" Type="http://schemas.openxmlformats.org/officeDocument/2006/relationships/image" Target="media/image11.png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hyperlink" Target="https://www.mongodb.com/" TargetMode="External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408</Words>
  <Characters>2328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Tiffany Montero</cp:lastModifiedBy>
  <cp:revision>3</cp:revision>
  <dcterms:created xsi:type="dcterms:W3CDTF">2024-06-25T20:49:00Z</dcterms:created>
  <dcterms:modified xsi:type="dcterms:W3CDTF">2024-06-25T21:41:00Z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